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94" w:rsidRPr="000E1A05" w:rsidRDefault="000E1A05" w:rsidP="006F1B94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  <w:shd w:val="clear" w:color="auto" w:fill="FFFFFF"/>
        </w:rPr>
      </w:pPr>
      <w:r w:rsidRPr="000E1A05">
        <w:rPr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 xml:space="preserve">   </w:t>
      </w:r>
      <w:r w:rsidR="006F1B94" w:rsidRPr="000E1A05">
        <w:rPr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При выходе из дома:</w:t>
      </w:r>
    </w:p>
    <w:p w:rsidR="000E1A05" w:rsidRPr="000E1A05" w:rsidRDefault="000E1A05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  <w:shd w:val="clear" w:color="auto" w:fill="FFFFFF"/>
        </w:rPr>
      </w:pPr>
      <w:r w:rsidRPr="000E1A05">
        <w:rPr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При движении по тротуару:</w:t>
      </w:r>
    </w:p>
    <w:p w:rsidR="000E1A05" w:rsidRPr="000E1A05" w:rsidRDefault="000E1A05" w:rsidP="006F1B94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  <w:shd w:val="clear" w:color="auto" w:fill="FFFFFF"/>
        </w:rPr>
      </w:pP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придерживайтесь правой стороны тротуара;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не ведите ребенка по краю тротуара: взрослый должен находиться со стороны проезжей части;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 xml:space="preserve">• маленький ребенок должен идти рядом </w:t>
      </w:r>
      <w:proofErr w:type="gramStart"/>
      <w:r w:rsidRPr="000E1A05">
        <w:rPr>
          <w:b/>
          <w:bCs/>
          <w:color w:val="000000"/>
          <w:sz w:val="28"/>
          <w:szCs w:val="28"/>
          <w:shd w:val="clear" w:color="auto" w:fill="FFFFFF"/>
        </w:rPr>
        <w:t>со</w:t>
      </w:r>
      <w:proofErr w:type="gramEnd"/>
      <w:r w:rsidRPr="000E1A05">
        <w:rPr>
          <w:b/>
          <w:bCs/>
          <w:color w:val="000000"/>
          <w:sz w:val="28"/>
          <w:szCs w:val="28"/>
          <w:shd w:val="clear" w:color="auto" w:fill="FFFFFF"/>
        </w:rPr>
        <w:t xml:space="preserve"> взрослым, крепко держась за руку;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приучите ребенка, идя по тротуару, внимательно наблюдать за выездом со двора или с территории предприятия;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разъясните детям, что забрасывание проезжей части (камнями, стеклом) и повреждение дорожных знаков могут привести к несчастному случаю;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не приучайте детей выходить на проезжую часть, коляски и санки с детьми возите только по тротуару.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при движении группы ребят учите их идти в паре, выполняя все указания взрослых, сопровождающих детей.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  <w:shd w:val="clear" w:color="auto" w:fill="FFFFFF"/>
        </w:rPr>
      </w:pPr>
      <w:r w:rsidRPr="000E1A05">
        <w:rPr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Готовясь перейти дорогу:</w:t>
      </w:r>
    </w:p>
    <w:p w:rsidR="000E1A05" w:rsidRPr="000E1A05" w:rsidRDefault="000E1A05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остановитесь или замедлите движение, осмотрите проезжую часть;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привлекайте ребенка к наблюдению за обстановкой на дороге;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учите ребенка различать приближающиеся транспортные средства;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неоднократно показывайте ребенку, как транспортное средство останавливается у перехода, как оно движется по инерции.</w:t>
      </w:r>
    </w:p>
    <w:p w:rsidR="000E1A05" w:rsidRPr="000E1A05" w:rsidRDefault="000E1A05" w:rsidP="006F1B94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  <w:shd w:val="clear" w:color="auto" w:fill="FFFFFF"/>
        </w:rPr>
      </w:pPr>
      <w:r w:rsidRPr="000E1A05">
        <w:rPr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При переходе проезжей части:</w:t>
      </w:r>
    </w:p>
    <w:p w:rsidR="000E1A05" w:rsidRPr="000E1A05" w:rsidRDefault="000E1A05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 xml:space="preserve">• переходите дорогу только по пешеходным переходам или на перекрестках - по линии тротуара, иначе ребенок привыкнет </w:t>
      </w:r>
      <w:proofErr w:type="gramStart"/>
      <w:r w:rsidRPr="000E1A05">
        <w:rPr>
          <w:b/>
          <w:bCs/>
          <w:color w:val="000000"/>
          <w:sz w:val="28"/>
          <w:szCs w:val="28"/>
          <w:shd w:val="clear" w:color="auto" w:fill="FFFFFF"/>
        </w:rPr>
        <w:t>переходить</w:t>
      </w:r>
      <w:proofErr w:type="gramEnd"/>
      <w:r w:rsidRPr="000E1A05">
        <w:rPr>
          <w:b/>
          <w:bCs/>
          <w:color w:val="000000"/>
          <w:sz w:val="28"/>
          <w:szCs w:val="28"/>
          <w:shd w:val="clear" w:color="auto" w:fill="FFFFFF"/>
        </w:rPr>
        <w:t xml:space="preserve"> где придется;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• идите только </w:t>
      </w:r>
      <w:proofErr w:type="gramStart"/>
      <w:r w:rsidRPr="000E1A05">
        <w:rPr>
          <w:b/>
          <w:bCs/>
          <w:color w:val="000000"/>
          <w:sz w:val="28"/>
          <w:szCs w:val="28"/>
          <w:shd w:val="clear" w:color="auto" w:fill="FFFFFF"/>
        </w:rPr>
        <w:t>на</w:t>
      </w:r>
      <w:proofErr w:type="gramEnd"/>
      <w:r w:rsidRPr="000E1A0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E1A05">
        <w:rPr>
          <w:b/>
          <w:bCs/>
          <w:color w:val="000000"/>
          <w:sz w:val="28"/>
          <w:szCs w:val="28"/>
          <w:shd w:val="clear" w:color="auto" w:fill="FFFFFF"/>
        </w:rPr>
        <w:t>зеленый</w:t>
      </w:r>
      <w:proofErr w:type="gramEnd"/>
      <w:r w:rsidRPr="000E1A05">
        <w:rPr>
          <w:b/>
          <w:bCs/>
          <w:color w:val="000000"/>
          <w:sz w:val="28"/>
          <w:szCs w:val="28"/>
          <w:shd w:val="clear" w:color="auto" w:fill="FFFFFF"/>
        </w:rPr>
        <w:t xml:space="preserve"> сигнал светофора: ребенок должен привыкнуть, что на красный и желтый сигналы не переходят, даже если нет транспорта;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выходя на проезжую часть, прекращайте разговоры; ребенок должен усвоить, что при переходе дороги разговоры излишни;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не спешите и не бегите; переходите дорогу всегда размеренным шагом;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не выходите на проезжую часть из-за транспортного средства или из-за кустов, не осмотрев предварительно улицу, приучайте ребенка делать так же;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 xml:space="preserve">•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</w:r>
      <w:proofErr w:type="gramStart"/>
      <w:r w:rsidRPr="000E1A05">
        <w:rPr>
          <w:b/>
          <w:bCs/>
          <w:color w:val="000000"/>
          <w:sz w:val="28"/>
          <w:szCs w:val="28"/>
          <w:shd w:val="clear" w:color="auto" w:fill="FFFFFF"/>
        </w:rPr>
        <w:t>привыкнуть при переходе подражать</w:t>
      </w:r>
      <w:proofErr w:type="gramEnd"/>
      <w:r w:rsidRPr="000E1A05">
        <w:rPr>
          <w:b/>
          <w:bCs/>
          <w:color w:val="000000"/>
          <w:sz w:val="28"/>
          <w:szCs w:val="28"/>
          <w:shd w:val="clear" w:color="auto" w:fill="FFFFFF"/>
        </w:rPr>
        <w:t xml:space="preserve"> поведению спутников, не наблюдая за движением транспорта.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  <w:shd w:val="clear" w:color="auto" w:fill="FFFFFF"/>
        </w:rPr>
      </w:pPr>
      <w:r w:rsidRPr="000E1A05">
        <w:rPr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При посадке и высадке из общественного транспорта (автобуса, троллейбуса, трамвая и такси):</w:t>
      </w:r>
    </w:p>
    <w:p w:rsidR="000E1A05" w:rsidRPr="000E1A05" w:rsidRDefault="000E1A05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выходите впереди ребенка; маленький ребенок может упасть, ребенок постарше может выбежать из-за стоящего транспорта на проезжую часть;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подходите для посадки к двери транспортного средства только после полной его остановки. Ребенок, как и взрослый, может оступиться и попасть под колеса;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научите ребенка быть внимательным в зоне остановки -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  <w:shd w:val="clear" w:color="auto" w:fill="FFFFFF"/>
        </w:rPr>
      </w:pPr>
      <w:r w:rsidRPr="000E1A05">
        <w:rPr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При ожидании общественного транспорта:</w:t>
      </w:r>
    </w:p>
    <w:p w:rsidR="000E1A05" w:rsidRPr="000E1A05" w:rsidRDefault="000E1A05" w:rsidP="006F1B94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  <w:shd w:val="clear" w:color="auto" w:fill="FFFFFF"/>
        </w:rPr>
      </w:pP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стойте вместе с детьми только на посадочных площадках, а при их отсутствии - на тротуаре или обочине.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  <w:shd w:val="clear" w:color="auto" w:fill="FFFFFF"/>
        </w:rPr>
      </w:pPr>
      <w:r w:rsidRPr="000E1A05">
        <w:rPr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При движении автомобиля:</w:t>
      </w:r>
    </w:p>
    <w:p w:rsidR="000E1A05" w:rsidRPr="000E1A05" w:rsidRDefault="000E1A05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 xml:space="preserve">•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</w:t>
      </w:r>
      <w:proofErr w:type="gramStart"/>
      <w:r w:rsidRPr="000E1A05">
        <w:rPr>
          <w:b/>
          <w:bCs/>
          <w:color w:val="000000"/>
          <w:sz w:val="28"/>
          <w:szCs w:val="28"/>
          <w:shd w:val="clear" w:color="auto" w:fill="FFFFFF"/>
        </w:rPr>
        <w:t>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</w:t>
      </w:r>
      <w:proofErr w:type="gramEnd"/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ребенок должен быть приучен к тому, что первым из автомобиля выходит отец (мать), чтобы помочь сойти ребенку и довести его до перехода или перекрестка;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не разрешайте детям находиться в автомобиле без присмотра;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  <w:shd w:val="clear" w:color="auto" w:fill="FFFFFF"/>
        </w:rPr>
      </w:pPr>
      <w:r w:rsidRPr="000E1A05">
        <w:rPr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При поездке в общественном транспорте:</w:t>
      </w:r>
    </w:p>
    <w:p w:rsidR="000E1A05" w:rsidRPr="000E1A05" w:rsidRDefault="000E1A05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• приучите детей крепко держаться за поручни, чтобы при торможении ребенок не получил травму от удара;</w:t>
      </w:r>
    </w:p>
    <w:p w:rsidR="006F1B94" w:rsidRPr="000E1A05" w:rsidRDefault="006F1B94" w:rsidP="006F1B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1A05">
        <w:rPr>
          <w:b/>
          <w:bCs/>
          <w:color w:val="000000"/>
          <w:sz w:val="28"/>
          <w:szCs w:val="28"/>
          <w:shd w:val="clear" w:color="auto" w:fill="FFFFFF"/>
        </w:rPr>
        <w:t>объясните ребенку, что входить в любой вид транспорта и выходить из него можно только тогда, когда он стоит. </w:t>
      </w:r>
    </w:p>
    <w:p w:rsidR="000D123F" w:rsidRPr="000E1A05" w:rsidRDefault="000D123F">
      <w:pPr>
        <w:rPr>
          <w:sz w:val="28"/>
          <w:szCs w:val="28"/>
        </w:rPr>
      </w:pPr>
    </w:p>
    <w:sectPr w:rsidR="000D123F" w:rsidRPr="000E1A05" w:rsidSect="000D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B94"/>
    <w:rsid w:val="000D123F"/>
    <w:rsid w:val="000E1A05"/>
    <w:rsid w:val="006F1B94"/>
    <w:rsid w:val="009C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dcterms:created xsi:type="dcterms:W3CDTF">2015-03-19T18:23:00Z</dcterms:created>
  <dcterms:modified xsi:type="dcterms:W3CDTF">2015-03-20T07:12:00Z</dcterms:modified>
</cp:coreProperties>
</file>