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C" w:rsidRDefault="00772B3C" w:rsidP="00772B3C">
      <w:pPr>
        <w:ind w:right="-365"/>
      </w:pPr>
    </w:p>
    <w:p w:rsidR="00533360" w:rsidRPr="00533360" w:rsidRDefault="00533360" w:rsidP="00533360">
      <w:pPr>
        <w:pStyle w:val="3"/>
        <w:spacing w:line="360" w:lineRule="auto"/>
        <w:rPr>
          <w:b/>
          <w:bCs/>
          <w:sz w:val="24"/>
          <w:szCs w:val="24"/>
        </w:rPr>
      </w:pPr>
      <w:r w:rsidRPr="00533360">
        <w:rPr>
          <w:b/>
          <w:bCs/>
          <w:sz w:val="24"/>
          <w:szCs w:val="24"/>
        </w:rPr>
        <w:t>МБОУ «МЕЛЕХОВСКАЯ  СРЕДНЯЯ  ОБЩЕОБРАЗОВАТЕЛЬНАЯ ШКОЛА № 1</w:t>
      </w:r>
    </w:p>
    <w:p w:rsidR="00533360" w:rsidRPr="00533360" w:rsidRDefault="00533360" w:rsidP="00533360">
      <w:pPr>
        <w:pStyle w:val="3"/>
        <w:spacing w:line="360" w:lineRule="auto"/>
        <w:rPr>
          <w:b/>
          <w:bCs/>
          <w:sz w:val="24"/>
          <w:szCs w:val="24"/>
        </w:rPr>
      </w:pPr>
      <w:r w:rsidRPr="00533360">
        <w:rPr>
          <w:b/>
          <w:bCs/>
          <w:sz w:val="24"/>
          <w:szCs w:val="24"/>
        </w:rPr>
        <w:t xml:space="preserve">имени </w:t>
      </w:r>
      <w:proofErr w:type="spellStart"/>
      <w:r w:rsidRPr="00533360">
        <w:rPr>
          <w:b/>
          <w:bCs/>
          <w:sz w:val="24"/>
          <w:szCs w:val="24"/>
        </w:rPr>
        <w:t>И.П.Монахова</w:t>
      </w:r>
      <w:proofErr w:type="spellEnd"/>
      <w:r w:rsidRPr="00533360">
        <w:rPr>
          <w:b/>
          <w:bCs/>
          <w:sz w:val="24"/>
          <w:szCs w:val="24"/>
        </w:rPr>
        <w:t>»</w:t>
      </w:r>
    </w:p>
    <w:p w:rsidR="00533360" w:rsidRPr="00533360" w:rsidRDefault="00533360" w:rsidP="00533360">
      <w:pPr>
        <w:pStyle w:val="9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bookmarkStart w:id="1" w:name="_GoBack"/>
      <w:r w:rsidRPr="00533360">
        <w:rPr>
          <w:rFonts w:ascii="Times New Roman" w:hAnsi="Times New Roman" w:cs="Times New Roman"/>
          <w:bCs/>
          <w:spacing w:val="60"/>
          <w:sz w:val="28"/>
          <w:szCs w:val="28"/>
        </w:rPr>
        <w:t>ПРИКАЗ</w:t>
      </w:r>
    </w:p>
    <w:bookmarkEnd w:id="0"/>
    <w:p w:rsidR="00533360" w:rsidRPr="00533360" w:rsidRDefault="00533360" w:rsidP="00533360">
      <w:pPr>
        <w:spacing w:line="360" w:lineRule="auto"/>
        <w:rPr>
          <w:sz w:val="28"/>
          <w:szCs w:val="28"/>
        </w:rPr>
      </w:pPr>
      <w:r w:rsidRPr="00533360">
        <w:rPr>
          <w:sz w:val="28"/>
          <w:szCs w:val="28"/>
        </w:rPr>
        <w:t xml:space="preserve">от </w:t>
      </w:r>
      <w:r w:rsidR="00A841B3">
        <w:rPr>
          <w:sz w:val="28"/>
          <w:szCs w:val="28"/>
        </w:rPr>
        <w:t>28</w:t>
      </w:r>
      <w:r w:rsidR="00167088">
        <w:rPr>
          <w:sz w:val="28"/>
          <w:szCs w:val="28"/>
        </w:rPr>
        <w:t xml:space="preserve"> </w:t>
      </w:r>
      <w:r w:rsidR="00A841B3">
        <w:rPr>
          <w:sz w:val="28"/>
          <w:szCs w:val="28"/>
        </w:rPr>
        <w:t>ноября</w:t>
      </w:r>
      <w:r w:rsidRPr="00533360">
        <w:rPr>
          <w:sz w:val="28"/>
          <w:szCs w:val="28"/>
        </w:rPr>
        <w:t xml:space="preserve"> 2014 г.                                                         № </w:t>
      </w:r>
      <w:r w:rsidR="00A841B3">
        <w:rPr>
          <w:sz w:val="28"/>
          <w:szCs w:val="28"/>
        </w:rPr>
        <w:t>112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92"/>
      </w:tblGrid>
      <w:tr w:rsidR="00533360" w:rsidRPr="00533360" w:rsidTr="000E17F0">
        <w:tc>
          <w:tcPr>
            <w:tcW w:w="4428" w:type="dxa"/>
            <w:gridSpan w:val="2"/>
          </w:tcPr>
          <w:p w:rsidR="00533360" w:rsidRPr="00533360" w:rsidRDefault="00533360" w:rsidP="000E17F0">
            <w:pPr>
              <w:jc w:val="both"/>
              <w:rPr>
                <w:sz w:val="28"/>
                <w:szCs w:val="28"/>
              </w:rPr>
            </w:pPr>
          </w:p>
        </w:tc>
      </w:tr>
      <w:tr w:rsidR="00772B3C" w:rsidRPr="00533360" w:rsidTr="00772B3C">
        <w:tblPrEx>
          <w:tblLook w:val="04A0" w:firstRow="1" w:lastRow="0" w:firstColumn="1" w:lastColumn="0" w:noHBand="0" w:noVBand="1"/>
        </w:tblPrEx>
        <w:trPr>
          <w:gridAfter w:val="1"/>
          <w:wAfter w:w="492" w:type="dxa"/>
        </w:trPr>
        <w:tc>
          <w:tcPr>
            <w:tcW w:w="3936" w:type="dxa"/>
            <w:hideMark/>
          </w:tcPr>
          <w:p w:rsidR="00772B3C" w:rsidRPr="00533360" w:rsidRDefault="00772B3C">
            <w:pPr>
              <w:pStyle w:val="a4"/>
              <w:jc w:val="both"/>
              <w:rPr>
                <w:i/>
                <w:szCs w:val="28"/>
              </w:rPr>
            </w:pPr>
            <w:r w:rsidRPr="00533360">
              <w:rPr>
                <w:i/>
                <w:szCs w:val="28"/>
              </w:rPr>
              <w:t xml:space="preserve">Об исполнении приказа управления образования администрации Ковровского </w:t>
            </w:r>
          </w:p>
          <w:p w:rsidR="00772B3C" w:rsidRPr="00533360" w:rsidRDefault="00772B3C">
            <w:pPr>
              <w:pStyle w:val="a4"/>
              <w:jc w:val="both"/>
              <w:rPr>
                <w:i/>
                <w:szCs w:val="28"/>
              </w:rPr>
            </w:pPr>
            <w:r w:rsidRPr="00533360">
              <w:rPr>
                <w:i/>
                <w:szCs w:val="28"/>
              </w:rPr>
              <w:t>района от 05.11.2014 № 331</w:t>
            </w:r>
          </w:p>
          <w:p w:rsidR="00772B3C" w:rsidRPr="00533360" w:rsidRDefault="00772B3C">
            <w:pPr>
              <w:pStyle w:val="a4"/>
              <w:jc w:val="both"/>
              <w:rPr>
                <w:i/>
                <w:szCs w:val="28"/>
              </w:rPr>
            </w:pPr>
            <w:r w:rsidRPr="00533360">
              <w:rPr>
                <w:i/>
                <w:szCs w:val="28"/>
              </w:rPr>
              <w:t xml:space="preserve">«Об утверждении нормативных документов по организации и проведению итогового сочинения (изложения)». </w:t>
            </w:r>
          </w:p>
        </w:tc>
      </w:tr>
      <w:bookmarkEnd w:id="1"/>
    </w:tbl>
    <w:p w:rsidR="00772B3C" w:rsidRPr="00533360" w:rsidRDefault="00772B3C" w:rsidP="00772B3C">
      <w:pPr>
        <w:pStyle w:val="a4"/>
        <w:jc w:val="both"/>
        <w:rPr>
          <w:szCs w:val="28"/>
        </w:rPr>
      </w:pPr>
    </w:p>
    <w:p w:rsidR="00772B3C" w:rsidRPr="00533360" w:rsidRDefault="00772B3C" w:rsidP="00772B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360">
        <w:rPr>
          <w:sz w:val="28"/>
          <w:szCs w:val="28"/>
        </w:rPr>
        <w:t xml:space="preserve">  </w:t>
      </w:r>
      <w:proofErr w:type="gramStart"/>
      <w:r w:rsidRPr="00533360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(далее - </w:t>
      </w:r>
      <w:proofErr w:type="spellStart"/>
      <w:r w:rsidRPr="00533360">
        <w:rPr>
          <w:sz w:val="28"/>
          <w:szCs w:val="28"/>
        </w:rPr>
        <w:t>Минобрнауки</w:t>
      </w:r>
      <w:proofErr w:type="spellEnd"/>
      <w:r w:rsidRPr="00533360">
        <w:rPr>
          <w:sz w:val="28"/>
          <w:szCs w:val="28"/>
        </w:rPr>
        <w:t xml:space="preserve"> РФ) от 05.08.2014 г. № 923 «О внесении изменений в Порядок проведения государственной итоговой аттестации по образовательным программам среднего общего образования», утвержденный приказом </w:t>
      </w:r>
      <w:proofErr w:type="spellStart"/>
      <w:r w:rsidRPr="00533360">
        <w:rPr>
          <w:sz w:val="28"/>
          <w:szCs w:val="28"/>
        </w:rPr>
        <w:t>Минобрнауки</w:t>
      </w:r>
      <w:proofErr w:type="spellEnd"/>
      <w:r w:rsidRPr="00533360">
        <w:rPr>
          <w:sz w:val="28"/>
          <w:szCs w:val="28"/>
        </w:rPr>
        <w:t xml:space="preserve"> РФ от 26.12.2013 года № 1400», письмом </w:t>
      </w:r>
      <w:proofErr w:type="spellStart"/>
      <w:r w:rsidRPr="00533360">
        <w:rPr>
          <w:sz w:val="28"/>
          <w:szCs w:val="28"/>
        </w:rPr>
        <w:t>Минобрнауки</w:t>
      </w:r>
      <w:proofErr w:type="spellEnd"/>
      <w:r w:rsidRPr="00533360">
        <w:rPr>
          <w:sz w:val="28"/>
          <w:szCs w:val="28"/>
        </w:rPr>
        <w:t xml:space="preserve"> РФ от 26.08.2014 г. № НТ-904/08 «Об итоговом сочинении (изложении)», письмами Федеральной службы по надзору в сфере образования</w:t>
      </w:r>
      <w:proofErr w:type="gramEnd"/>
      <w:r w:rsidRPr="00533360">
        <w:rPr>
          <w:sz w:val="28"/>
          <w:szCs w:val="28"/>
        </w:rPr>
        <w:t xml:space="preserve"> </w:t>
      </w:r>
      <w:proofErr w:type="gramStart"/>
      <w:r w:rsidRPr="00533360">
        <w:rPr>
          <w:sz w:val="28"/>
          <w:szCs w:val="28"/>
        </w:rPr>
        <w:t>и науки (</w:t>
      </w:r>
      <w:proofErr w:type="spellStart"/>
      <w:r w:rsidRPr="00533360">
        <w:rPr>
          <w:sz w:val="28"/>
          <w:szCs w:val="28"/>
        </w:rPr>
        <w:t>Рособрнадзор</w:t>
      </w:r>
      <w:proofErr w:type="spellEnd"/>
      <w:r w:rsidRPr="00533360">
        <w:rPr>
          <w:sz w:val="28"/>
          <w:szCs w:val="28"/>
        </w:rPr>
        <w:t>) от 01.10.2014г. № 02-651 «О направлении документов по проведению итогового сочинения», от 15.10.2014 г. № 02-674 «О направлении методических рекомендаций по проведению итогового сочинения (изложения)»,  приказом департамента образования администрации Владимирской области от 29.10.2014 № 1399 «Об утверждении нормативных документов по организации и проведению итогового сочинения (изложения)», в целях регламентирования действий при проведении итогового сочинения (изложения) на территории области и</w:t>
      </w:r>
      <w:proofErr w:type="gramEnd"/>
      <w:r w:rsidRPr="00533360">
        <w:rPr>
          <w:sz w:val="28"/>
          <w:szCs w:val="28"/>
        </w:rPr>
        <w:t xml:space="preserve"> района, приказом управления образования администрации Ковровского района №331 от 05.11.2014 г. </w:t>
      </w:r>
    </w:p>
    <w:p w:rsidR="00772B3C" w:rsidRPr="00533360" w:rsidRDefault="00772B3C" w:rsidP="00772B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33360">
        <w:rPr>
          <w:sz w:val="28"/>
          <w:szCs w:val="28"/>
        </w:rPr>
        <w:t xml:space="preserve"> </w:t>
      </w:r>
      <w:r w:rsidRPr="00533360">
        <w:rPr>
          <w:b/>
          <w:sz w:val="28"/>
          <w:szCs w:val="28"/>
        </w:rPr>
        <w:t xml:space="preserve">приказываю: </w:t>
      </w:r>
    </w:p>
    <w:p w:rsidR="00772B3C" w:rsidRPr="00533360" w:rsidRDefault="00772B3C" w:rsidP="00772B3C">
      <w:pPr>
        <w:pStyle w:val="a4"/>
        <w:numPr>
          <w:ilvl w:val="0"/>
          <w:numId w:val="1"/>
        </w:numPr>
        <w:jc w:val="both"/>
        <w:rPr>
          <w:szCs w:val="28"/>
        </w:rPr>
      </w:pPr>
      <w:r w:rsidRPr="00533360">
        <w:rPr>
          <w:iCs/>
          <w:color w:val="333333"/>
          <w:szCs w:val="28"/>
        </w:rPr>
        <w:t xml:space="preserve">Принять к исполнению и руководству </w:t>
      </w:r>
      <w:r w:rsidRPr="00533360">
        <w:rPr>
          <w:szCs w:val="28"/>
        </w:rPr>
        <w:t xml:space="preserve">приказ управления   образования администрации </w:t>
      </w:r>
      <w:r w:rsidR="00533360" w:rsidRPr="00533360">
        <w:rPr>
          <w:szCs w:val="28"/>
        </w:rPr>
        <w:t>Ковровского района №331 от 05.11.2014г.</w:t>
      </w:r>
      <w:r w:rsidRPr="00533360">
        <w:rPr>
          <w:szCs w:val="28"/>
        </w:rPr>
        <w:t xml:space="preserve"> «Об утверждении нормативных документов по организации и проведению итогового сочинения (изложения)</w:t>
      </w:r>
      <w:r w:rsidR="00533360">
        <w:rPr>
          <w:szCs w:val="28"/>
        </w:rPr>
        <w:t>»</w:t>
      </w:r>
      <w:r w:rsidRPr="00533360">
        <w:rPr>
          <w:szCs w:val="28"/>
        </w:rPr>
        <w:t>.</w:t>
      </w:r>
    </w:p>
    <w:p w:rsidR="00772B3C" w:rsidRPr="00533360" w:rsidRDefault="00533360" w:rsidP="00772B3C">
      <w:pPr>
        <w:pStyle w:val="a4"/>
        <w:numPr>
          <w:ilvl w:val="0"/>
          <w:numId w:val="1"/>
        </w:numPr>
        <w:jc w:val="both"/>
        <w:rPr>
          <w:szCs w:val="28"/>
        </w:rPr>
      </w:pPr>
      <w:r w:rsidRPr="00533360">
        <w:rPr>
          <w:iCs/>
          <w:color w:val="333333"/>
          <w:szCs w:val="28"/>
        </w:rPr>
        <w:t>Лихачёвой О.И.,</w:t>
      </w:r>
      <w:r>
        <w:rPr>
          <w:iCs/>
          <w:color w:val="333333"/>
          <w:szCs w:val="28"/>
        </w:rPr>
        <w:t xml:space="preserve"> </w:t>
      </w:r>
      <w:r w:rsidRPr="00533360">
        <w:rPr>
          <w:iCs/>
          <w:color w:val="333333"/>
          <w:szCs w:val="28"/>
        </w:rPr>
        <w:t>заместителю директора по УВР, о</w:t>
      </w:r>
      <w:r w:rsidR="00772B3C" w:rsidRPr="00533360">
        <w:rPr>
          <w:iCs/>
          <w:color w:val="333333"/>
          <w:szCs w:val="28"/>
        </w:rPr>
        <w:t>рганизовать информирование обучающихся и их родителей (законных представителей) по вопросам организации и проведения итогового сочинения (изложения).</w:t>
      </w:r>
    </w:p>
    <w:p w:rsidR="00533360" w:rsidRPr="00533360" w:rsidRDefault="00772B3C" w:rsidP="00772B3C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gramStart"/>
      <w:r w:rsidRPr="00533360">
        <w:rPr>
          <w:szCs w:val="28"/>
        </w:rPr>
        <w:t>Контроль  за</w:t>
      </w:r>
      <w:proofErr w:type="gramEnd"/>
      <w:r w:rsidRPr="00533360">
        <w:rPr>
          <w:szCs w:val="28"/>
        </w:rPr>
        <w:t xml:space="preserve"> исполнением настоящего приказа возложить на </w:t>
      </w:r>
      <w:r w:rsidR="00533360" w:rsidRPr="00533360">
        <w:rPr>
          <w:szCs w:val="28"/>
        </w:rPr>
        <w:t xml:space="preserve">Лихачёву О.И., </w:t>
      </w:r>
      <w:r w:rsidRPr="00533360">
        <w:rPr>
          <w:szCs w:val="28"/>
        </w:rPr>
        <w:t xml:space="preserve">заместителя </w:t>
      </w:r>
      <w:r w:rsidR="00533360" w:rsidRPr="00533360">
        <w:rPr>
          <w:szCs w:val="28"/>
        </w:rPr>
        <w:t>директора по УВР</w:t>
      </w:r>
      <w:r w:rsidRPr="00533360">
        <w:rPr>
          <w:szCs w:val="28"/>
        </w:rPr>
        <w:t>.</w:t>
      </w:r>
    </w:p>
    <w:p w:rsidR="00772B3C" w:rsidRPr="00533360" w:rsidRDefault="00772B3C" w:rsidP="00533360">
      <w:pPr>
        <w:pStyle w:val="a4"/>
        <w:jc w:val="both"/>
        <w:rPr>
          <w:szCs w:val="28"/>
        </w:rPr>
      </w:pPr>
    </w:p>
    <w:p w:rsidR="00971310" w:rsidRPr="00533360" w:rsidRDefault="00533360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И.А.Алёшина</w:t>
      </w:r>
    </w:p>
    <w:sectPr w:rsidR="00971310" w:rsidRPr="00533360" w:rsidSect="009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29E"/>
    <w:multiLevelType w:val="multilevel"/>
    <w:tmpl w:val="511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B3C"/>
    <w:rsid w:val="00167088"/>
    <w:rsid w:val="00533360"/>
    <w:rsid w:val="005A3037"/>
    <w:rsid w:val="00772B3C"/>
    <w:rsid w:val="00971310"/>
    <w:rsid w:val="00A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B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2B3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72B3C"/>
    <w:pPr>
      <w:keepNext/>
      <w:ind w:left="-284" w:right="-766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3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2B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2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2B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72B3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77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3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MelehSchool1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Пользователь Windows</cp:lastModifiedBy>
  <cp:revision>4</cp:revision>
  <dcterms:created xsi:type="dcterms:W3CDTF">2014-11-28T06:33:00Z</dcterms:created>
  <dcterms:modified xsi:type="dcterms:W3CDTF">2014-11-29T09:15:00Z</dcterms:modified>
</cp:coreProperties>
</file>